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F5E06" w14:textId="407B3DAE" w:rsidR="00425DAF" w:rsidRDefault="00425DAF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RFP-24-78769</w:t>
      </w:r>
    </w:p>
    <w:p w14:paraId="5D199EF0" w14:textId="4BC5C47A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F6C9FDD" w:rsidR="002A351E" w:rsidRPr="00374953" w:rsidRDefault="008201D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The Lutheran Foundation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0BF38B4" w:rsidR="00737375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78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7E4F192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B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5305EC1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B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343F3EAE" w:rsidR="00737375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CC08EAB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2C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3D221C6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B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C18D799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E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3B753DE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E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31F09094" w:rsidR="00737375" w:rsidRPr="00374953" w:rsidRDefault="00BB30F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E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F5F80DE" w:rsidR="000868CA" w:rsidRPr="00374953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2C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F6572F8" w:rsidR="000868CA" w:rsidRPr="00374953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2C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8C4E484" w:rsidR="000868CA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2C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49BCCD66" w:rsidR="000868CA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2C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BB30F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3AD62212" w:rsidR="00BE74AD" w:rsidRDefault="00BB30F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BB30F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59DB3369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Geminus Corp.</w:t>
            </w:r>
          </w:p>
        </w:tc>
        <w:tc>
          <w:tcPr>
            <w:tcW w:w="4410" w:type="dxa"/>
          </w:tcPr>
          <w:p w14:paraId="12FA2D61" w14:textId="25C3CEC2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Programmatic subcontractor in northwest Indiana</w:t>
            </w:r>
          </w:p>
        </w:tc>
        <w:tc>
          <w:tcPr>
            <w:tcW w:w="2880" w:type="dxa"/>
          </w:tcPr>
          <w:p w14:paraId="1594B8EB" w14:textId="2C509CA1" w:rsidR="00102FB2" w:rsidRDefault="00BB30F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4E0CAD0" w:rsidR="00102FB2" w:rsidRPr="00374953" w:rsidRDefault="00BB30F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2D9E10C4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Schools Care, Inc. DBA Schools Care Team</w:t>
            </w:r>
          </w:p>
        </w:tc>
        <w:tc>
          <w:tcPr>
            <w:tcW w:w="4410" w:type="dxa"/>
          </w:tcPr>
          <w:p w14:paraId="2A1D631F" w14:textId="720AEB02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Programmatic subcontractor in northeast and north central Indiana</w:t>
            </w:r>
          </w:p>
        </w:tc>
        <w:tc>
          <w:tcPr>
            <w:tcW w:w="2880" w:type="dxa"/>
          </w:tcPr>
          <w:p w14:paraId="7A4A435D" w14:textId="574F4B6F" w:rsidR="00102FB2" w:rsidRDefault="00BB30F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401467A3" w:rsidR="00102FB2" w:rsidRPr="00374953" w:rsidRDefault="00BB30F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0B546A26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Purdue University Fort Wayne</w:t>
            </w:r>
          </w:p>
        </w:tc>
        <w:tc>
          <w:tcPr>
            <w:tcW w:w="4410" w:type="dxa"/>
          </w:tcPr>
          <w:p w14:paraId="39924509" w14:textId="2FD556EE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Contracted grant administrator</w:t>
            </w:r>
          </w:p>
        </w:tc>
        <w:tc>
          <w:tcPr>
            <w:tcW w:w="2880" w:type="dxa"/>
          </w:tcPr>
          <w:p w14:paraId="215C6712" w14:textId="77777777" w:rsidR="00E16CD5" w:rsidRDefault="00BB30F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3875DD4B" w:rsidR="00102FB2" w:rsidRPr="00374953" w:rsidRDefault="00BB30F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0D98C40D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Upstream Prevention, Inc.</w:t>
            </w:r>
          </w:p>
        </w:tc>
        <w:tc>
          <w:tcPr>
            <w:tcW w:w="4410" w:type="dxa"/>
          </w:tcPr>
          <w:p w14:paraId="021F78A6" w14:textId="33A43589" w:rsidR="00102FB2" w:rsidRPr="00374953" w:rsidRDefault="008201D6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Contracted program evaluator</w:t>
            </w:r>
          </w:p>
        </w:tc>
        <w:tc>
          <w:tcPr>
            <w:tcW w:w="2880" w:type="dxa"/>
          </w:tcPr>
          <w:p w14:paraId="65B22B95" w14:textId="77777777" w:rsidR="00E16CD5" w:rsidRDefault="00BB30F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4260F87E" w:rsidR="00102FB2" w:rsidRPr="00374953" w:rsidRDefault="00BB30F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1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B30F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B30F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B30F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B30F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B30F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B30F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367E61DC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Authorized Signer 12.08.2020</w:t>
            </w:r>
          </w:p>
        </w:tc>
        <w:tc>
          <w:tcPr>
            <w:tcW w:w="6480" w:type="dxa"/>
          </w:tcPr>
          <w:p w14:paraId="199C841C" w14:textId="2746D7D0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2.3.9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1E78543A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Secretary of State Registration</w:t>
            </w:r>
          </w:p>
        </w:tc>
        <w:tc>
          <w:tcPr>
            <w:tcW w:w="6480" w:type="dxa"/>
          </w:tcPr>
          <w:p w14:paraId="3D428D4C" w14:textId="55244B91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2.3.2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4ACFB30A" w:rsidR="00E16CD5" w:rsidRPr="00374953" w:rsidRDefault="001D271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</w:t>
            </w:r>
            <w:r w:rsidR="002C513F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TLF</w:t>
            </w:r>
            <w:r w:rsidR="002C513F">
              <w:rPr>
                <w:rFonts w:asciiTheme="minorHAnsi" w:hAnsiTheme="minorHAnsi" w:cstheme="minorHAnsi"/>
                <w:sz w:val="28"/>
                <w:szCs w:val="28"/>
              </w:rPr>
              <w:t xml:space="preserve"> Audit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/Management Letter</w:t>
            </w:r>
          </w:p>
        </w:tc>
        <w:tc>
          <w:tcPr>
            <w:tcW w:w="6480" w:type="dxa"/>
          </w:tcPr>
          <w:p w14:paraId="3E1E9280" w14:textId="35DCF03A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69E2D9F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1D2713">
              <w:rPr>
                <w:rFonts w:asciiTheme="minorHAnsi" w:hAnsiTheme="minorHAnsi" w:cstheme="minorHAnsi"/>
                <w:sz w:val="28"/>
                <w:szCs w:val="28"/>
              </w:rPr>
              <w:t>023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1D2713">
              <w:rPr>
                <w:rFonts w:asciiTheme="minorHAnsi" w:hAnsiTheme="minorHAnsi" w:cstheme="minorHAnsi"/>
                <w:sz w:val="28"/>
                <w:szCs w:val="28"/>
              </w:rPr>
              <w:t xml:space="preserve">TLF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Audit</w:t>
            </w:r>
            <w:r w:rsidR="001D2713">
              <w:rPr>
                <w:rFonts w:asciiTheme="minorHAnsi" w:hAnsiTheme="minorHAnsi" w:cstheme="minorHAnsi"/>
                <w:sz w:val="28"/>
                <w:szCs w:val="28"/>
              </w:rPr>
              <w:t>/Management Letter</w:t>
            </w:r>
          </w:p>
        </w:tc>
        <w:tc>
          <w:tcPr>
            <w:tcW w:w="6480" w:type="dxa"/>
          </w:tcPr>
          <w:p w14:paraId="26FF6ABD" w14:textId="5C81FAD7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C3CDFB7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IRS Determination Letter</w:t>
            </w:r>
          </w:p>
        </w:tc>
        <w:tc>
          <w:tcPr>
            <w:tcW w:w="6480" w:type="dxa"/>
          </w:tcPr>
          <w:p w14:paraId="470F1B07" w14:textId="04D73EA4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2.3.2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1AC6821F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Org Chart 2024</w:t>
            </w:r>
          </w:p>
        </w:tc>
        <w:tc>
          <w:tcPr>
            <w:tcW w:w="6480" w:type="dxa"/>
          </w:tcPr>
          <w:p w14:paraId="1943360E" w14:textId="41B914E2" w:rsidR="00E16CD5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2.3.2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376D88BC" w:rsidR="00E16CD5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BuyIndiana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Certification Email</w:t>
            </w:r>
          </w:p>
        </w:tc>
        <w:tc>
          <w:tcPr>
            <w:tcW w:w="6480" w:type="dxa"/>
          </w:tcPr>
          <w:p w14:paraId="4F3BAD13" w14:textId="0529A6D3" w:rsidR="00E16CD5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2.3.15</w:t>
            </w:r>
          </w:p>
        </w:tc>
      </w:tr>
      <w:tr w:rsidR="002C513F" w:rsidRPr="00374953" w14:paraId="58F3DF68" w14:textId="77777777" w:rsidTr="006D6A69">
        <w:tc>
          <w:tcPr>
            <w:tcW w:w="4312" w:type="dxa"/>
          </w:tcPr>
          <w:p w14:paraId="0E163022" w14:textId="16AA8D30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Letters of Commitment</w:t>
            </w:r>
          </w:p>
        </w:tc>
        <w:tc>
          <w:tcPr>
            <w:tcW w:w="6480" w:type="dxa"/>
          </w:tcPr>
          <w:p w14:paraId="04415203" w14:textId="018511FE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 2.4.1</w:t>
            </w:r>
          </w:p>
        </w:tc>
      </w:tr>
      <w:tr w:rsidR="002C513F" w:rsidRPr="00374953" w14:paraId="47217800" w14:textId="77777777" w:rsidTr="006D6A69">
        <w:tc>
          <w:tcPr>
            <w:tcW w:w="4312" w:type="dxa"/>
          </w:tcPr>
          <w:p w14:paraId="1ECE79F7" w14:textId="445317DB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Letters of Support</w:t>
            </w:r>
          </w:p>
        </w:tc>
        <w:tc>
          <w:tcPr>
            <w:tcW w:w="6480" w:type="dxa"/>
          </w:tcPr>
          <w:p w14:paraId="7229C2C2" w14:textId="196DBEF0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 2.4.3</w:t>
            </w:r>
          </w:p>
        </w:tc>
      </w:tr>
      <w:tr w:rsidR="002C513F" w:rsidRPr="00374953" w14:paraId="6B26DCEC" w14:textId="77777777" w:rsidTr="006D6A69">
        <w:tc>
          <w:tcPr>
            <w:tcW w:w="4312" w:type="dxa"/>
          </w:tcPr>
          <w:p w14:paraId="6A0564A6" w14:textId="12D0E708" w:rsidR="00412EF1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Program Evidence List</w:t>
            </w:r>
          </w:p>
        </w:tc>
        <w:tc>
          <w:tcPr>
            <w:tcW w:w="6480" w:type="dxa"/>
          </w:tcPr>
          <w:p w14:paraId="6BF32D89" w14:textId="158D3630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 2.4.3</w:t>
            </w:r>
          </w:p>
        </w:tc>
      </w:tr>
      <w:tr w:rsidR="002C513F" w:rsidRPr="00374953" w14:paraId="231D8747" w14:textId="77777777" w:rsidTr="006D6A69">
        <w:tc>
          <w:tcPr>
            <w:tcW w:w="4312" w:type="dxa"/>
          </w:tcPr>
          <w:p w14:paraId="4CF64930" w14:textId="272C37C5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Program List</w:t>
            </w:r>
          </w:p>
        </w:tc>
        <w:tc>
          <w:tcPr>
            <w:tcW w:w="6480" w:type="dxa"/>
          </w:tcPr>
          <w:p w14:paraId="1F628F3B" w14:textId="5AB1ABAE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 2.4.3</w:t>
            </w:r>
          </w:p>
        </w:tc>
      </w:tr>
      <w:tr w:rsidR="002C513F" w:rsidRPr="00374953" w14:paraId="5F6CE27F" w14:textId="77777777" w:rsidTr="006D6A69">
        <w:tc>
          <w:tcPr>
            <w:tcW w:w="4312" w:type="dxa"/>
          </w:tcPr>
          <w:p w14:paraId="3EDB7527" w14:textId="777E0A3B" w:rsidR="002C513F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TLF Job Descriptions</w:t>
            </w:r>
          </w:p>
        </w:tc>
        <w:tc>
          <w:tcPr>
            <w:tcW w:w="6480" w:type="dxa"/>
          </w:tcPr>
          <w:p w14:paraId="042A2227" w14:textId="305D3332" w:rsidR="002C513F" w:rsidRPr="00374953" w:rsidRDefault="008E42C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Personnel Detail</w:t>
            </w:r>
            <w:r w:rsidR="009732CF">
              <w:rPr>
                <w:rFonts w:asciiTheme="minorHAnsi" w:hAnsiTheme="minorHAnsi" w:cstheme="minorHAnsi"/>
                <w:sz w:val="28"/>
                <w:szCs w:val="28"/>
              </w:rPr>
              <w:t>, Cost Proposal Narrative</w:t>
            </w:r>
          </w:p>
        </w:tc>
      </w:tr>
      <w:tr w:rsidR="002C513F" w:rsidRPr="00374953" w14:paraId="3F307762" w14:textId="77777777" w:rsidTr="006D6A69">
        <w:tc>
          <w:tcPr>
            <w:tcW w:w="4312" w:type="dxa"/>
          </w:tcPr>
          <w:p w14:paraId="6F3A020B" w14:textId="10C620D3" w:rsidR="002C513F" w:rsidRPr="00374953" w:rsidRDefault="008E42C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TLF DMHA Grants</w:t>
            </w:r>
          </w:p>
        </w:tc>
        <w:tc>
          <w:tcPr>
            <w:tcW w:w="6480" w:type="dxa"/>
          </w:tcPr>
          <w:p w14:paraId="1F6D4D05" w14:textId="0761BD08" w:rsidR="002C513F" w:rsidRPr="00374953" w:rsidRDefault="008E42C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 2.4.2</w:t>
            </w:r>
          </w:p>
        </w:tc>
      </w:tr>
      <w:tr w:rsidR="002C513F" w:rsidRPr="00374953" w14:paraId="14A94F14" w14:textId="77777777" w:rsidTr="006D6A69">
        <w:tc>
          <w:tcPr>
            <w:tcW w:w="4312" w:type="dxa"/>
          </w:tcPr>
          <w:p w14:paraId="4160B7C7" w14:textId="77777777" w:rsidR="002C513F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6772A94" w14:textId="77777777" w:rsidR="002C513F" w:rsidRPr="00374953" w:rsidRDefault="002C513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12EF1" w:rsidRPr="00374953" w14:paraId="4C236DAE" w14:textId="77777777" w:rsidTr="006D6A69">
        <w:tc>
          <w:tcPr>
            <w:tcW w:w="4312" w:type="dxa"/>
          </w:tcPr>
          <w:p w14:paraId="1A1C942A" w14:textId="77777777" w:rsidR="00412EF1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556CDB3C" w14:textId="77777777" w:rsidR="00412EF1" w:rsidRPr="00374953" w:rsidRDefault="00412EF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AF176" w14:textId="77777777" w:rsidR="005F387E" w:rsidRDefault="005F387E" w:rsidP="00313F29">
      <w:r>
        <w:separator/>
      </w:r>
    </w:p>
  </w:endnote>
  <w:endnote w:type="continuationSeparator" w:id="0">
    <w:p w14:paraId="68491C41" w14:textId="77777777" w:rsidR="005F387E" w:rsidRDefault="005F387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6A52" w14:textId="77777777" w:rsidR="005F387E" w:rsidRDefault="005F387E" w:rsidP="00313F29">
      <w:r>
        <w:separator/>
      </w:r>
    </w:p>
  </w:footnote>
  <w:footnote w:type="continuationSeparator" w:id="0">
    <w:p w14:paraId="29947A63" w14:textId="77777777" w:rsidR="005F387E" w:rsidRDefault="005F387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2869790">
    <w:abstractNumId w:val="5"/>
  </w:num>
  <w:num w:numId="2" w16cid:durableId="928656914">
    <w:abstractNumId w:val="13"/>
  </w:num>
  <w:num w:numId="3" w16cid:durableId="1509173768">
    <w:abstractNumId w:val="24"/>
  </w:num>
  <w:num w:numId="4" w16cid:durableId="2073456965">
    <w:abstractNumId w:val="21"/>
  </w:num>
  <w:num w:numId="5" w16cid:durableId="625165226">
    <w:abstractNumId w:val="11"/>
  </w:num>
  <w:num w:numId="6" w16cid:durableId="1627736381">
    <w:abstractNumId w:val="30"/>
  </w:num>
  <w:num w:numId="7" w16cid:durableId="1941637938">
    <w:abstractNumId w:val="35"/>
  </w:num>
  <w:num w:numId="8" w16cid:durableId="2101831308">
    <w:abstractNumId w:val="36"/>
  </w:num>
  <w:num w:numId="9" w16cid:durableId="1887839900">
    <w:abstractNumId w:val="33"/>
  </w:num>
  <w:num w:numId="10" w16cid:durableId="629363250">
    <w:abstractNumId w:val="1"/>
  </w:num>
  <w:num w:numId="11" w16cid:durableId="916482129">
    <w:abstractNumId w:val="9"/>
  </w:num>
  <w:num w:numId="12" w16cid:durableId="1431513395">
    <w:abstractNumId w:val="31"/>
  </w:num>
  <w:num w:numId="13" w16cid:durableId="292370298">
    <w:abstractNumId w:val="2"/>
  </w:num>
  <w:num w:numId="14" w16cid:durableId="106122460">
    <w:abstractNumId w:val="4"/>
  </w:num>
  <w:num w:numId="15" w16cid:durableId="1874340475">
    <w:abstractNumId w:val="14"/>
  </w:num>
  <w:num w:numId="16" w16cid:durableId="557590021">
    <w:abstractNumId w:val="3"/>
  </w:num>
  <w:num w:numId="17" w16cid:durableId="1430395484">
    <w:abstractNumId w:val="38"/>
  </w:num>
  <w:num w:numId="18" w16cid:durableId="262804933">
    <w:abstractNumId w:val="27"/>
  </w:num>
  <w:num w:numId="19" w16cid:durableId="1110007365">
    <w:abstractNumId w:val="8"/>
  </w:num>
  <w:num w:numId="20" w16cid:durableId="646978561">
    <w:abstractNumId w:val="34"/>
  </w:num>
  <w:num w:numId="21" w16cid:durableId="1580793889">
    <w:abstractNumId w:val="20"/>
  </w:num>
  <w:num w:numId="22" w16cid:durableId="1905555669">
    <w:abstractNumId w:val="29"/>
  </w:num>
  <w:num w:numId="23" w16cid:durableId="1213536997">
    <w:abstractNumId w:val="26"/>
  </w:num>
  <w:num w:numId="24" w16cid:durableId="1188714920">
    <w:abstractNumId w:val="18"/>
  </w:num>
  <w:num w:numId="25" w16cid:durableId="324430747">
    <w:abstractNumId w:val="32"/>
  </w:num>
  <w:num w:numId="26" w16cid:durableId="2060780163">
    <w:abstractNumId w:val="16"/>
  </w:num>
  <w:num w:numId="27" w16cid:durableId="1741368397">
    <w:abstractNumId w:val="22"/>
  </w:num>
  <w:num w:numId="28" w16cid:durableId="1695961104">
    <w:abstractNumId w:val="28"/>
  </w:num>
  <w:num w:numId="29" w16cid:durableId="529757890">
    <w:abstractNumId w:val="23"/>
  </w:num>
  <w:num w:numId="30" w16cid:durableId="1947081189">
    <w:abstractNumId w:val="0"/>
  </w:num>
  <w:num w:numId="31" w16cid:durableId="1970622200">
    <w:abstractNumId w:val="12"/>
  </w:num>
  <w:num w:numId="32" w16cid:durableId="1776435953">
    <w:abstractNumId w:val="10"/>
  </w:num>
  <w:num w:numId="33" w16cid:durableId="1848059790">
    <w:abstractNumId w:val="15"/>
  </w:num>
  <w:num w:numId="34" w16cid:durableId="2026903552">
    <w:abstractNumId w:val="25"/>
  </w:num>
  <w:num w:numId="35" w16cid:durableId="1697193297">
    <w:abstractNumId w:val="7"/>
  </w:num>
  <w:num w:numId="36" w16cid:durableId="288782800">
    <w:abstractNumId w:val="19"/>
  </w:num>
  <w:num w:numId="37" w16cid:durableId="660889163">
    <w:abstractNumId w:val="17"/>
  </w:num>
  <w:num w:numId="38" w16cid:durableId="65611985">
    <w:abstractNumId w:val="37"/>
  </w:num>
  <w:num w:numId="39" w16cid:durableId="508913591">
    <w:abstractNumId w:val="6"/>
  </w:num>
  <w:num w:numId="40" w16cid:durableId="181529432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3148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132B"/>
    <w:rsid w:val="001C6902"/>
    <w:rsid w:val="001D08C6"/>
    <w:rsid w:val="001D2713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513F"/>
    <w:rsid w:val="002C5E48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4C3"/>
    <w:rsid w:val="003D40B3"/>
    <w:rsid w:val="003E0EEC"/>
    <w:rsid w:val="003E13BA"/>
    <w:rsid w:val="003E284A"/>
    <w:rsid w:val="003F2D34"/>
    <w:rsid w:val="003F6F3E"/>
    <w:rsid w:val="00412EF1"/>
    <w:rsid w:val="00417237"/>
    <w:rsid w:val="004231FE"/>
    <w:rsid w:val="0042396A"/>
    <w:rsid w:val="00425DAF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BF9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5F387E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0278D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01D6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5BDB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42CC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32CF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B30F7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2024-04-08T18:20:00Z</dcterms:created>
  <dcterms:modified xsi:type="dcterms:W3CDTF">2024-04-08T18:20:00Z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